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CE0" w:rsidRPr="001A6156" w:rsidRDefault="001A6156" w:rsidP="007708F5">
      <w:pPr>
        <w:rPr>
          <w:sz w:val="28"/>
          <w:szCs w:val="28"/>
        </w:rPr>
      </w:pPr>
      <w:r>
        <w:rPr>
          <w:sz w:val="28"/>
          <w:szCs w:val="28"/>
        </w:rPr>
        <w:t>Занятие</w:t>
      </w:r>
      <w:r w:rsidRPr="001A6156">
        <w:rPr>
          <w:sz w:val="28"/>
          <w:szCs w:val="28"/>
        </w:rPr>
        <w:t xml:space="preserve"> </w:t>
      </w:r>
      <w:r w:rsidR="00870782" w:rsidRPr="001A6156">
        <w:rPr>
          <w:sz w:val="28"/>
          <w:szCs w:val="28"/>
        </w:rPr>
        <w:t>09 ноября</w:t>
      </w:r>
      <w:r>
        <w:rPr>
          <w:sz w:val="28"/>
          <w:szCs w:val="28"/>
        </w:rPr>
        <w:t xml:space="preserve"> 2021 г.</w:t>
      </w:r>
    </w:p>
    <w:p w:rsidR="001A6156" w:rsidRDefault="001A6156" w:rsidP="001A6156">
      <w:pPr>
        <w:jc w:val="center"/>
        <w:rPr>
          <w:sz w:val="28"/>
          <w:szCs w:val="28"/>
        </w:rPr>
      </w:pPr>
    </w:p>
    <w:p w:rsidR="000D453A" w:rsidRPr="001A6156" w:rsidRDefault="00870782" w:rsidP="001A6156">
      <w:pPr>
        <w:jc w:val="center"/>
        <w:rPr>
          <w:sz w:val="28"/>
          <w:szCs w:val="28"/>
        </w:rPr>
      </w:pPr>
      <w:r w:rsidRPr="001A6156">
        <w:rPr>
          <w:sz w:val="28"/>
          <w:szCs w:val="28"/>
        </w:rPr>
        <w:t>Орфографический тренинг. Написание сложных прилагательных</w:t>
      </w:r>
    </w:p>
    <w:p w:rsidR="000D453A" w:rsidRDefault="000D453A" w:rsidP="007708F5">
      <w:pPr>
        <w:rPr>
          <w:sz w:val="28"/>
          <w:szCs w:val="28"/>
        </w:rPr>
      </w:pPr>
    </w:p>
    <w:p w:rsidR="001A6156" w:rsidRPr="001A6156" w:rsidRDefault="001A6156" w:rsidP="001A6156">
      <w:pPr>
        <w:jc w:val="center"/>
        <w:rPr>
          <w:b/>
          <w:sz w:val="28"/>
          <w:szCs w:val="28"/>
        </w:rPr>
      </w:pPr>
      <w:r w:rsidRPr="001A6156">
        <w:rPr>
          <w:b/>
          <w:sz w:val="28"/>
          <w:szCs w:val="28"/>
        </w:rPr>
        <w:t>ПРОВЕРЬ СЕБЯ</w:t>
      </w:r>
    </w:p>
    <w:p w:rsidR="001A6156" w:rsidRDefault="001A6156" w:rsidP="007708F5">
      <w:pPr>
        <w:rPr>
          <w:sz w:val="28"/>
          <w:szCs w:val="28"/>
        </w:rPr>
      </w:pPr>
    </w:p>
    <w:p w:rsidR="001A6156" w:rsidRPr="000D453A" w:rsidRDefault="001A6156" w:rsidP="007708F5">
      <w:pPr>
        <w:rPr>
          <w:sz w:val="28"/>
          <w:szCs w:val="28"/>
        </w:rPr>
      </w:pPr>
    </w:p>
    <w:p w:rsidR="001A6156" w:rsidRDefault="001A6156" w:rsidP="001A6156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Pr="000D453A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i/>
          <w:iCs/>
          <w:sz w:val="28"/>
          <w:szCs w:val="28"/>
        </w:rPr>
        <w:t>Северо-</w:t>
      </w:r>
      <w:r w:rsidRPr="000D453A">
        <w:rPr>
          <w:rFonts w:ascii="Arial" w:hAnsi="Arial" w:cs="Arial"/>
          <w:i/>
          <w:iCs/>
          <w:sz w:val="28"/>
          <w:szCs w:val="28"/>
        </w:rPr>
        <w:t>западный</w:t>
      </w:r>
      <w:r>
        <w:rPr>
          <w:rFonts w:ascii="Arial" w:hAnsi="Arial" w:cs="Arial"/>
          <w:i/>
          <w:iCs/>
          <w:sz w:val="28"/>
          <w:szCs w:val="28"/>
        </w:rPr>
        <w:t>, орехово-</w:t>
      </w:r>
      <w:r w:rsidRPr="000D453A">
        <w:rPr>
          <w:rFonts w:ascii="Arial" w:hAnsi="Arial" w:cs="Arial"/>
          <w:i/>
          <w:iCs/>
          <w:sz w:val="28"/>
          <w:szCs w:val="28"/>
        </w:rPr>
        <w:t>зуевский</w:t>
      </w:r>
      <w:r>
        <w:rPr>
          <w:rFonts w:ascii="Arial" w:hAnsi="Arial" w:cs="Arial"/>
          <w:i/>
          <w:iCs/>
          <w:sz w:val="28"/>
          <w:szCs w:val="28"/>
        </w:rPr>
        <w:t>, дизель-моторный (</w:t>
      </w:r>
      <w:r w:rsidRPr="001A6156">
        <w:rPr>
          <w:rFonts w:ascii="Arial" w:hAnsi="Arial" w:cs="Arial"/>
          <w:i/>
          <w:iCs/>
          <w:sz w:val="28"/>
          <w:szCs w:val="28"/>
          <w:highlight w:val="yellow"/>
        </w:rPr>
        <w:t>прилагательные образованы от существительных с дефисом: северо-запад</w:t>
      </w:r>
      <w:r>
        <w:rPr>
          <w:rFonts w:ascii="Arial" w:hAnsi="Arial" w:cs="Arial"/>
          <w:i/>
          <w:iCs/>
          <w:sz w:val="28"/>
          <w:szCs w:val="28"/>
        </w:rPr>
        <w:t>)</w:t>
      </w:r>
      <w:r w:rsidRPr="000D453A">
        <w:rPr>
          <w:rFonts w:ascii="Arial" w:hAnsi="Arial" w:cs="Arial"/>
          <w:i/>
          <w:iCs/>
          <w:sz w:val="28"/>
          <w:szCs w:val="28"/>
        </w:rPr>
        <w:t>.</w:t>
      </w:r>
      <w:r w:rsidRPr="000D453A">
        <w:rPr>
          <w:rFonts w:ascii="Arial" w:hAnsi="Arial" w:cs="Arial"/>
          <w:sz w:val="28"/>
          <w:szCs w:val="28"/>
        </w:rPr>
        <w:t> </w:t>
      </w:r>
    </w:p>
    <w:p w:rsidR="000D453A" w:rsidRPr="000D453A" w:rsidRDefault="001A6156" w:rsidP="000D453A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2</w:t>
      </w:r>
      <w:r w:rsidR="000D453A">
        <w:rPr>
          <w:rFonts w:ascii="Arial" w:hAnsi="Arial" w:cs="Arial"/>
          <w:i/>
          <w:iCs/>
          <w:sz w:val="28"/>
          <w:szCs w:val="28"/>
        </w:rPr>
        <w:t>. Вагоно</w:t>
      </w:r>
      <w:r w:rsidR="00870782">
        <w:rPr>
          <w:rFonts w:ascii="Arial" w:hAnsi="Arial" w:cs="Arial"/>
          <w:i/>
          <w:iCs/>
          <w:sz w:val="28"/>
          <w:szCs w:val="28"/>
        </w:rPr>
        <w:t xml:space="preserve">ремонтные мастерские, </w:t>
      </w:r>
      <w:r w:rsidR="000D453A" w:rsidRPr="000D453A">
        <w:rPr>
          <w:rFonts w:ascii="Arial" w:hAnsi="Arial" w:cs="Arial"/>
          <w:i/>
          <w:iCs/>
          <w:sz w:val="28"/>
          <w:szCs w:val="28"/>
        </w:rPr>
        <w:t>г</w:t>
      </w:r>
      <w:r w:rsidR="00870782">
        <w:rPr>
          <w:rFonts w:ascii="Arial" w:hAnsi="Arial" w:cs="Arial"/>
          <w:i/>
          <w:iCs/>
          <w:sz w:val="28"/>
          <w:szCs w:val="28"/>
        </w:rPr>
        <w:t>орно</w:t>
      </w:r>
      <w:r w:rsidR="000D453A" w:rsidRPr="000D453A">
        <w:rPr>
          <w:rFonts w:ascii="Arial" w:hAnsi="Arial" w:cs="Arial"/>
          <w:i/>
          <w:iCs/>
          <w:sz w:val="28"/>
          <w:szCs w:val="28"/>
        </w:rPr>
        <w:t>лыжн</w:t>
      </w:r>
      <w:r w:rsidR="00870782">
        <w:rPr>
          <w:rFonts w:ascii="Arial" w:hAnsi="Arial" w:cs="Arial"/>
          <w:i/>
          <w:iCs/>
          <w:sz w:val="28"/>
          <w:szCs w:val="28"/>
        </w:rPr>
        <w:t>ая станция, естественноисторические условия, железнодорожное движение, машиностроительный завод, металло</w:t>
      </w:r>
      <w:r w:rsidR="000D453A" w:rsidRPr="000D453A">
        <w:rPr>
          <w:rFonts w:ascii="Arial" w:hAnsi="Arial" w:cs="Arial"/>
          <w:i/>
          <w:iCs/>
          <w:sz w:val="28"/>
          <w:szCs w:val="28"/>
        </w:rPr>
        <w:t xml:space="preserve">режущий станок, </w:t>
      </w:r>
      <w:r w:rsidR="00870782">
        <w:rPr>
          <w:rFonts w:ascii="Arial" w:hAnsi="Arial" w:cs="Arial"/>
          <w:i/>
          <w:iCs/>
          <w:sz w:val="28"/>
          <w:szCs w:val="28"/>
        </w:rPr>
        <w:t>сельско</w:t>
      </w:r>
      <w:r w:rsidR="000D453A" w:rsidRPr="000D453A">
        <w:rPr>
          <w:rFonts w:ascii="Arial" w:hAnsi="Arial" w:cs="Arial"/>
          <w:i/>
          <w:iCs/>
          <w:sz w:val="28"/>
          <w:szCs w:val="28"/>
        </w:rPr>
        <w:t>хозяйственные машины, сложносочиненное предложение, среднегодовой доход, трудоспособное население</w:t>
      </w:r>
      <w:proofErr w:type="gramStart"/>
      <w:r w:rsidR="000D453A" w:rsidRPr="000D453A">
        <w:rPr>
          <w:rFonts w:ascii="Arial" w:hAnsi="Arial" w:cs="Arial"/>
          <w:i/>
          <w:iCs/>
          <w:sz w:val="28"/>
          <w:szCs w:val="28"/>
        </w:rPr>
        <w:t>.</w:t>
      </w:r>
      <w:proofErr w:type="gramEnd"/>
      <w:r w:rsidR="00870782">
        <w:rPr>
          <w:rFonts w:ascii="Arial" w:hAnsi="Arial" w:cs="Arial"/>
          <w:i/>
          <w:iCs/>
          <w:sz w:val="28"/>
          <w:szCs w:val="28"/>
        </w:rPr>
        <w:t xml:space="preserve"> (</w:t>
      </w:r>
      <w:proofErr w:type="gramStart"/>
      <w:r w:rsidR="00870782" w:rsidRPr="001A6156">
        <w:rPr>
          <w:rFonts w:ascii="Arial" w:hAnsi="Arial" w:cs="Arial"/>
          <w:i/>
          <w:iCs/>
          <w:sz w:val="28"/>
          <w:szCs w:val="28"/>
          <w:highlight w:val="yellow"/>
        </w:rPr>
        <w:t>п</w:t>
      </w:r>
      <w:proofErr w:type="gramEnd"/>
      <w:r w:rsidR="00870782" w:rsidRPr="001A6156">
        <w:rPr>
          <w:rFonts w:ascii="Arial" w:hAnsi="Arial" w:cs="Arial"/>
          <w:i/>
          <w:iCs/>
          <w:sz w:val="28"/>
          <w:szCs w:val="28"/>
          <w:highlight w:val="yellow"/>
        </w:rPr>
        <w:t xml:space="preserve">рилагательные образованы от словосочетаний: </w:t>
      </w:r>
      <w:r w:rsidRPr="001A6156">
        <w:rPr>
          <w:rFonts w:ascii="Arial" w:hAnsi="Arial" w:cs="Arial"/>
          <w:i/>
          <w:iCs/>
          <w:sz w:val="28"/>
          <w:szCs w:val="28"/>
          <w:highlight w:val="yellow"/>
        </w:rPr>
        <w:t>ремонт вагонов).</w:t>
      </w:r>
    </w:p>
    <w:p w:rsidR="000D453A" w:rsidRPr="000D453A" w:rsidRDefault="00870782" w:rsidP="000D453A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</w:t>
      </w:r>
      <w:proofErr w:type="gramStart"/>
      <w:r>
        <w:rPr>
          <w:rFonts w:ascii="Arial" w:hAnsi="Arial" w:cs="Arial"/>
          <w:i/>
          <w:iCs/>
          <w:sz w:val="28"/>
          <w:szCs w:val="28"/>
        </w:rPr>
        <w:t xml:space="preserve">Бледно-розовый, блекло-желтый, бутылочно-зеленый, голубовато-фиолетовый, золотисто-желтый, изжелта-красный, иссиня-черный, лимонно-желтый, молочно-белый, </w:t>
      </w:r>
      <w:r w:rsidR="000D453A" w:rsidRPr="000D453A">
        <w:rPr>
          <w:rFonts w:ascii="Arial" w:hAnsi="Arial" w:cs="Arial"/>
          <w:i/>
          <w:iCs/>
          <w:sz w:val="28"/>
          <w:szCs w:val="28"/>
        </w:rPr>
        <w:t>мутно</w:t>
      </w:r>
      <w:r>
        <w:rPr>
          <w:rFonts w:ascii="Arial" w:hAnsi="Arial" w:cs="Arial"/>
          <w:i/>
          <w:iCs/>
          <w:sz w:val="28"/>
          <w:szCs w:val="28"/>
        </w:rPr>
        <w:t>-</w:t>
      </w:r>
      <w:r w:rsidR="000D453A" w:rsidRPr="000D453A">
        <w:rPr>
          <w:rFonts w:ascii="Arial" w:hAnsi="Arial" w:cs="Arial"/>
          <w:i/>
          <w:iCs/>
          <w:sz w:val="28"/>
          <w:szCs w:val="28"/>
        </w:rPr>
        <w:t>зеле</w:t>
      </w:r>
      <w:r>
        <w:rPr>
          <w:rFonts w:ascii="Arial" w:hAnsi="Arial" w:cs="Arial"/>
          <w:i/>
          <w:iCs/>
          <w:sz w:val="28"/>
          <w:szCs w:val="28"/>
        </w:rPr>
        <w:t xml:space="preserve">ный, </w:t>
      </w:r>
      <w:r w:rsidR="000D453A" w:rsidRPr="000D453A">
        <w:rPr>
          <w:rFonts w:ascii="Arial" w:hAnsi="Arial" w:cs="Arial"/>
          <w:i/>
          <w:iCs/>
          <w:sz w:val="28"/>
          <w:szCs w:val="28"/>
        </w:rPr>
        <w:t>пепельно</w:t>
      </w:r>
      <w:r>
        <w:rPr>
          <w:rFonts w:ascii="Arial" w:hAnsi="Arial" w:cs="Arial"/>
          <w:i/>
          <w:iCs/>
          <w:sz w:val="28"/>
          <w:szCs w:val="28"/>
        </w:rPr>
        <w:t>-</w:t>
      </w:r>
      <w:r w:rsidR="000D453A" w:rsidRPr="000D453A">
        <w:rPr>
          <w:rFonts w:ascii="Arial" w:hAnsi="Arial" w:cs="Arial"/>
          <w:i/>
          <w:iCs/>
          <w:sz w:val="28"/>
          <w:szCs w:val="28"/>
        </w:rPr>
        <w:t>седой, светло</w:t>
      </w:r>
      <w:r>
        <w:rPr>
          <w:rFonts w:ascii="Arial" w:hAnsi="Arial" w:cs="Arial"/>
          <w:i/>
          <w:iCs/>
          <w:sz w:val="28"/>
          <w:szCs w:val="28"/>
        </w:rPr>
        <w:t>-голубой</w:t>
      </w:r>
      <w:r w:rsidR="001A6156">
        <w:rPr>
          <w:rFonts w:ascii="Arial" w:hAnsi="Arial" w:cs="Arial"/>
          <w:i/>
          <w:iCs/>
          <w:sz w:val="28"/>
          <w:szCs w:val="28"/>
        </w:rPr>
        <w:t xml:space="preserve"> (</w:t>
      </w:r>
      <w:r w:rsidR="001A6156" w:rsidRPr="001A6156">
        <w:rPr>
          <w:rFonts w:ascii="Arial" w:hAnsi="Arial" w:cs="Arial"/>
          <w:i/>
          <w:iCs/>
          <w:sz w:val="28"/>
          <w:szCs w:val="28"/>
          <w:highlight w:val="yellow"/>
        </w:rPr>
        <w:t>прилагательные обозначают оттенки цветов</w:t>
      </w:r>
      <w:r w:rsidR="001A6156">
        <w:rPr>
          <w:rFonts w:ascii="Arial" w:hAnsi="Arial" w:cs="Arial"/>
          <w:i/>
          <w:iCs/>
          <w:sz w:val="28"/>
          <w:szCs w:val="28"/>
        </w:rPr>
        <w:t>)</w:t>
      </w:r>
      <w:proofErr w:type="gramEnd"/>
    </w:p>
    <w:p w:rsidR="000D453A" w:rsidRPr="000D453A" w:rsidRDefault="000D453A" w:rsidP="000D453A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0D453A" w:rsidRPr="000D453A" w:rsidRDefault="000D453A" w:rsidP="007708F5">
      <w:pPr>
        <w:rPr>
          <w:sz w:val="28"/>
          <w:szCs w:val="28"/>
        </w:rPr>
      </w:pPr>
    </w:p>
    <w:sectPr w:rsidR="000D453A" w:rsidRPr="000D453A" w:rsidSect="00086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revisionView w:inkAnnotations="0"/>
  <w:defaultTabStop w:val="708"/>
  <w:characterSpacingControl w:val="doNotCompress"/>
  <w:compat/>
  <w:rsids>
    <w:rsidRoot w:val="007708F5"/>
    <w:rsid w:val="00086CE0"/>
    <w:rsid w:val="000D453A"/>
    <w:rsid w:val="001A6156"/>
    <w:rsid w:val="00541ED8"/>
    <w:rsid w:val="006E5750"/>
    <w:rsid w:val="007708F5"/>
    <w:rsid w:val="00870782"/>
    <w:rsid w:val="009C5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5750"/>
    <w:pPr>
      <w:keepNext/>
      <w:numPr>
        <w:numId w:val="2"/>
      </w:numPr>
      <w:suppressAutoHyphens/>
      <w:spacing w:before="240" w:after="60"/>
      <w:jc w:val="center"/>
      <w:outlineLvl w:val="0"/>
    </w:pPr>
    <w:rPr>
      <w:rFonts w:asciiTheme="minorHAnsi" w:eastAsia="Calibri" w:hAnsiTheme="minorHAnsi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6E5750"/>
    <w:pPr>
      <w:keepNext/>
      <w:numPr>
        <w:ilvl w:val="1"/>
        <w:numId w:val="2"/>
      </w:numPr>
      <w:suppressAutoHyphens/>
      <w:jc w:val="center"/>
      <w:outlineLvl w:val="1"/>
    </w:pPr>
    <w:rPr>
      <w:rFonts w:asciiTheme="minorHAnsi" w:eastAsia="Calibri" w:hAnsiTheme="minorHAnsi" w:cstheme="minorBidi"/>
      <w:b/>
      <w:sz w:val="28"/>
      <w:szCs w:val="22"/>
      <w:lang w:val="fr-FR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5750"/>
    <w:rPr>
      <w:rFonts w:eastAsia="Calibri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6E5750"/>
    <w:rPr>
      <w:rFonts w:eastAsia="Calibri"/>
      <w:b/>
      <w:sz w:val="28"/>
      <w:lang w:val="fr-FR" w:eastAsia="ar-SA"/>
    </w:rPr>
  </w:style>
  <w:style w:type="paragraph" w:styleId="a3">
    <w:name w:val="Normal (Web)"/>
    <w:basedOn w:val="a"/>
    <w:uiPriority w:val="99"/>
    <w:unhideWhenUsed/>
    <w:rsid w:val="000D453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707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Dasha</cp:lastModifiedBy>
  <cp:revision>2</cp:revision>
  <dcterms:created xsi:type="dcterms:W3CDTF">2021-11-04T18:38:00Z</dcterms:created>
  <dcterms:modified xsi:type="dcterms:W3CDTF">2021-11-04T18:38:00Z</dcterms:modified>
</cp:coreProperties>
</file>